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47" w:rsidRPr="00511147" w:rsidRDefault="00511147" w:rsidP="0051114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511147">
        <w:rPr>
          <w:rFonts w:ascii="Times New Roman" w:eastAsia="Times New Roman" w:hAnsi="Times New Roman" w:cs="Times New Roman"/>
          <w:b/>
          <w:bCs/>
          <w:kern w:val="36"/>
          <w:sz w:val="48"/>
          <w:szCs w:val="48"/>
          <w:lang w:eastAsia="el-GR"/>
        </w:rPr>
        <w:t>QUALITY &amp; RELIABILITY Α.Β.Ε.Ε. - ΑΝΑΚΟΙΝΩΣΗ ΕΚΛΟΓΗΣ ΜΕΛΩΝ ΕΠΙΤΡΟΠΗΣ ΕΛΕΓΧΟΥ ΚΑΙ ΣΥΓΚΡΟΤΗΣΗ ΑΥΤΗΣ ΣΕ ΣΩΜΑ</w:t>
      </w:r>
    </w:p>
    <w:p w:rsidR="00511147" w:rsidRPr="00511147" w:rsidRDefault="00511147" w:rsidP="0051114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1147">
        <w:rPr>
          <w:rFonts w:ascii="Times New Roman" w:eastAsia="Times New Roman" w:hAnsi="Times New Roman" w:cs="Times New Roman"/>
          <w:sz w:val="24"/>
          <w:szCs w:val="24"/>
          <w:lang w:eastAsia="el-GR"/>
        </w:rPr>
        <w:t>Η εταιρεία «</w:t>
      </w:r>
      <w:r w:rsidRPr="00511147">
        <w:rPr>
          <w:rFonts w:ascii="Times New Roman" w:eastAsia="Times New Roman" w:hAnsi="Times New Roman" w:cs="Times New Roman"/>
          <w:b/>
          <w:bCs/>
          <w:sz w:val="24"/>
          <w:szCs w:val="24"/>
          <w:lang w:eastAsia="el-GR"/>
        </w:rPr>
        <w:t>QUALITY &amp; RELIABILITY AE</w:t>
      </w:r>
      <w:r w:rsidRPr="00511147">
        <w:rPr>
          <w:rFonts w:ascii="Times New Roman" w:eastAsia="Times New Roman" w:hAnsi="Times New Roman" w:cs="Times New Roman"/>
          <w:sz w:val="24"/>
          <w:szCs w:val="24"/>
          <w:lang w:eastAsia="el-GR"/>
        </w:rPr>
        <w:t>», ενημερώνει το επενδυτικό κοινό ότι, η Τακτική Γενική Συνέλευση της Εταιρείας στην συνεδρίαση της την 16/7/2021, σύμφωνα με το άρθρο 44 του Νόμου 4449/2017</w:t>
      </w:r>
      <w:r w:rsidRPr="00511147">
        <w:rPr>
          <w:rFonts w:ascii="Times New Roman" w:eastAsia="Times New Roman" w:hAnsi="Times New Roman" w:cs="Times New Roman"/>
          <w:b/>
          <w:bCs/>
          <w:sz w:val="24"/>
          <w:szCs w:val="24"/>
          <w:lang w:eastAsia="el-GR"/>
        </w:rPr>
        <w:t xml:space="preserve"> </w:t>
      </w:r>
      <w:r w:rsidRPr="00511147">
        <w:rPr>
          <w:rFonts w:ascii="Times New Roman" w:eastAsia="Times New Roman" w:hAnsi="Times New Roman" w:cs="Times New Roman"/>
          <w:sz w:val="24"/>
          <w:szCs w:val="24"/>
          <w:lang w:eastAsia="el-GR"/>
        </w:rPr>
        <w:t>και το</w:t>
      </w:r>
      <w:r w:rsidRPr="00511147">
        <w:rPr>
          <w:rFonts w:ascii="Times New Roman" w:eastAsia="Times New Roman" w:hAnsi="Times New Roman" w:cs="Times New Roman"/>
          <w:b/>
          <w:bCs/>
          <w:sz w:val="24"/>
          <w:szCs w:val="24"/>
          <w:lang w:eastAsia="el-GR"/>
        </w:rPr>
        <w:t xml:space="preserve"> </w:t>
      </w:r>
      <w:r w:rsidRPr="00511147">
        <w:rPr>
          <w:rFonts w:ascii="Times New Roman" w:eastAsia="Times New Roman" w:hAnsi="Times New Roman" w:cs="Times New Roman"/>
          <w:sz w:val="24"/>
          <w:szCs w:val="24"/>
          <w:lang w:eastAsia="el-GR"/>
        </w:rPr>
        <w:t>Ν.4706/2020</w:t>
      </w:r>
      <w:r w:rsidRPr="00511147">
        <w:rPr>
          <w:rFonts w:ascii="Times New Roman" w:eastAsia="Times New Roman" w:hAnsi="Times New Roman" w:cs="Times New Roman"/>
          <w:b/>
          <w:bCs/>
          <w:sz w:val="24"/>
          <w:szCs w:val="24"/>
          <w:lang w:eastAsia="el-GR"/>
        </w:rPr>
        <w:t xml:space="preserve"> </w:t>
      </w:r>
      <w:r w:rsidRPr="00511147">
        <w:rPr>
          <w:rFonts w:ascii="Times New Roman" w:eastAsia="Times New Roman" w:hAnsi="Times New Roman" w:cs="Times New Roman"/>
          <w:sz w:val="24"/>
          <w:szCs w:val="24"/>
          <w:lang w:eastAsia="el-GR"/>
        </w:rPr>
        <w:t>αποφάσισε το είδος, τη σύνθεση και τη θητεία της Επιτροπής Ελέγχου.</w:t>
      </w:r>
    </w:p>
    <w:p w:rsidR="00511147" w:rsidRPr="00511147" w:rsidRDefault="00511147" w:rsidP="0051114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1147">
        <w:rPr>
          <w:rFonts w:ascii="Times New Roman" w:eastAsia="Times New Roman" w:hAnsi="Times New Roman" w:cs="Times New Roman"/>
          <w:sz w:val="24"/>
          <w:szCs w:val="24"/>
          <w:lang w:eastAsia="el-GR"/>
        </w:rPr>
        <w:t>Η Επιτροπή Ελέγχου αποφασίσθηκε να είναι ανεξάρτητη μεικτή επιτροπή (μέλη Δ.Σ και τρίτα πρόσωπα), απαρτιζόμενη από δύο (2) μη εκτελεστικά μέλη του Δ.Σ. το ένα (1) εξ αυτών ανεξάρτητο και ένα (1) μη μέλος του Διοικητικού Συμβουλίου (ανεξάρτητο τρίτο πρόσωπο).</w:t>
      </w:r>
    </w:p>
    <w:p w:rsidR="00511147" w:rsidRPr="00511147" w:rsidRDefault="00511147" w:rsidP="0051114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1147">
        <w:rPr>
          <w:rFonts w:ascii="Times New Roman" w:eastAsia="Times New Roman" w:hAnsi="Times New Roman" w:cs="Times New Roman"/>
          <w:sz w:val="24"/>
          <w:szCs w:val="24"/>
          <w:lang w:eastAsia="el-GR"/>
        </w:rPr>
        <w:t>Η Επιτροπή Ελέγχου έχει ετήσια θητεία η οποία αρχίζει με την εκλογή της και παρατείνεται μέχρι την λήξη της προθεσμίας, εντός της οποίας πρέπει να συνέλθει η αμέσως επόμενη τακτική γενική συνέλευση και μέχρι τη λήψη της σχετικής απόφασης.</w:t>
      </w:r>
    </w:p>
    <w:p w:rsidR="00511147" w:rsidRPr="00511147" w:rsidRDefault="00511147" w:rsidP="0051114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1147">
        <w:rPr>
          <w:rFonts w:ascii="Times New Roman" w:eastAsia="Times New Roman" w:hAnsi="Times New Roman" w:cs="Times New Roman"/>
          <w:sz w:val="24"/>
          <w:szCs w:val="24"/>
          <w:lang w:eastAsia="el-GR"/>
        </w:rPr>
        <w:t>Τα μέλη της Επιτροπής Ελέγχου που εκλέχθηκαν και ορίσθηκαν ομόφωνα είναι τα ακόλουθα:</w:t>
      </w:r>
    </w:p>
    <w:p w:rsidR="00511147" w:rsidRPr="00511147" w:rsidRDefault="00511147" w:rsidP="0051114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1147">
        <w:rPr>
          <w:rFonts w:ascii="Times New Roman" w:eastAsia="Times New Roman" w:hAnsi="Times New Roman" w:cs="Times New Roman"/>
          <w:b/>
          <w:bCs/>
          <w:sz w:val="24"/>
          <w:szCs w:val="24"/>
          <w:lang w:eastAsia="el-GR"/>
        </w:rPr>
        <w:t xml:space="preserve">1)       </w:t>
      </w:r>
      <w:r w:rsidRPr="00511147">
        <w:rPr>
          <w:rFonts w:ascii="Times New Roman" w:eastAsia="Times New Roman" w:hAnsi="Times New Roman" w:cs="Times New Roman"/>
          <w:sz w:val="24"/>
          <w:szCs w:val="24"/>
          <w:lang w:eastAsia="el-GR"/>
        </w:rPr>
        <w:t>Ιωάννα Ιακωβάκη –μη εκτελεστικό μέλος του Δ.Σ-μέλος της Επιτροπής Ελέγχου</w:t>
      </w:r>
    </w:p>
    <w:p w:rsidR="00511147" w:rsidRPr="00511147" w:rsidRDefault="00511147" w:rsidP="0051114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1147">
        <w:rPr>
          <w:rFonts w:ascii="Times New Roman" w:eastAsia="Times New Roman" w:hAnsi="Times New Roman" w:cs="Times New Roman"/>
          <w:b/>
          <w:bCs/>
          <w:sz w:val="24"/>
          <w:szCs w:val="24"/>
          <w:lang w:eastAsia="el-GR"/>
        </w:rPr>
        <w:t xml:space="preserve">2)       </w:t>
      </w:r>
      <w:r w:rsidRPr="00511147">
        <w:rPr>
          <w:rFonts w:ascii="Times New Roman" w:eastAsia="Times New Roman" w:hAnsi="Times New Roman" w:cs="Times New Roman"/>
          <w:sz w:val="24"/>
          <w:szCs w:val="24"/>
          <w:lang w:eastAsia="el-GR"/>
        </w:rPr>
        <w:t>Θεόδωρος Γεώργας-ανεξάρτητο μη εκτελεστικό μέλος του Δ.Σ.-μέλος της Επιτροπής Ελέγχου</w:t>
      </w:r>
    </w:p>
    <w:p w:rsidR="00511147" w:rsidRPr="00511147" w:rsidRDefault="00511147" w:rsidP="0051114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1147">
        <w:rPr>
          <w:rFonts w:ascii="Times New Roman" w:eastAsia="Times New Roman" w:hAnsi="Times New Roman" w:cs="Times New Roman"/>
          <w:b/>
          <w:bCs/>
          <w:sz w:val="24"/>
          <w:szCs w:val="24"/>
          <w:lang w:eastAsia="el-GR"/>
        </w:rPr>
        <w:t xml:space="preserve">3)       </w:t>
      </w:r>
      <w:r w:rsidRPr="00511147">
        <w:rPr>
          <w:rFonts w:ascii="Times New Roman" w:eastAsia="Times New Roman" w:hAnsi="Times New Roman" w:cs="Times New Roman"/>
          <w:sz w:val="24"/>
          <w:szCs w:val="24"/>
          <w:lang w:eastAsia="el-GR"/>
        </w:rPr>
        <w:t>Αγησίλαος Παναγάκος-μη μέλος του Δ.Σ (ανεξάρτητο τρίτο πρόσωπο), μέλος της Επιτροπής Ελέγχου</w:t>
      </w:r>
    </w:p>
    <w:p w:rsidR="00511147" w:rsidRPr="00511147" w:rsidRDefault="00511147" w:rsidP="0051114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1147">
        <w:rPr>
          <w:rFonts w:ascii="Times New Roman" w:eastAsia="Times New Roman" w:hAnsi="Times New Roman" w:cs="Times New Roman"/>
          <w:sz w:val="24"/>
          <w:szCs w:val="24"/>
          <w:lang w:eastAsia="el-GR"/>
        </w:rPr>
        <w:t>     Tα ως άνω μέλη της Επιτροπής Ελέγχου πληρούν τις προϋποθέσεις του Νόμου</w:t>
      </w:r>
    </w:p>
    <w:p w:rsidR="00511147" w:rsidRPr="00511147" w:rsidRDefault="00511147" w:rsidP="0051114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1147">
        <w:rPr>
          <w:rFonts w:ascii="Times New Roman" w:eastAsia="Times New Roman" w:hAnsi="Times New Roman" w:cs="Times New Roman"/>
          <w:sz w:val="24"/>
          <w:szCs w:val="24"/>
          <w:lang w:eastAsia="el-GR"/>
        </w:rPr>
        <w:t>      Η Επιτροπή Ελέγχου, κατά την συνεδρίασή της στις 16/07/2021, συγκροτήθηκε σε σώμα ως εξής: </w:t>
      </w:r>
    </w:p>
    <w:p w:rsidR="00511147" w:rsidRPr="00511147" w:rsidRDefault="00511147" w:rsidP="0051114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1147">
        <w:rPr>
          <w:rFonts w:ascii="Times New Roman" w:eastAsia="Times New Roman" w:hAnsi="Times New Roman" w:cs="Times New Roman"/>
          <w:b/>
          <w:bCs/>
          <w:sz w:val="24"/>
          <w:szCs w:val="24"/>
          <w:lang w:eastAsia="el-GR"/>
        </w:rPr>
        <w:br/>
        <w:t>1.       Αγησίλαος Παναγάκος, Πρόεδρος</w:t>
      </w:r>
      <w:r w:rsidRPr="00511147">
        <w:rPr>
          <w:rFonts w:ascii="Times New Roman" w:eastAsia="Times New Roman" w:hAnsi="Times New Roman" w:cs="Times New Roman"/>
          <w:sz w:val="24"/>
          <w:szCs w:val="24"/>
          <w:lang w:eastAsia="el-GR"/>
        </w:rPr>
        <w:t xml:space="preserve"> (Ανεξάρτητο τρίτο πρόσωπο)</w:t>
      </w:r>
    </w:p>
    <w:p w:rsidR="00511147" w:rsidRPr="00511147" w:rsidRDefault="00511147" w:rsidP="0051114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1147">
        <w:rPr>
          <w:rFonts w:ascii="Times New Roman" w:eastAsia="Times New Roman" w:hAnsi="Times New Roman" w:cs="Times New Roman"/>
          <w:b/>
          <w:bCs/>
          <w:sz w:val="24"/>
          <w:szCs w:val="24"/>
          <w:lang w:eastAsia="el-GR"/>
        </w:rPr>
        <w:t>2.       Ιωάννα Ιακωβάκη, Μέλος</w:t>
      </w:r>
      <w:r w:rsidRPr="00511147">
        <w:rPr>
          <w:rFonts w:ascii="Times New Roman" w:eastAsia="Times New Roman" w:hAnsi="Times New Roman" w:cs="Times New Roman"/>
          <w:sz w:val="24"/>
          <w:szCs w:val="24"/>
          <w:lang w:eastAsia="el-GR"/>
        </w:rPr>
        <w:t xml:space="preserve"> (Μη εκτελεστικό μέλος του Δ.Σ.)</w:t>
      </w:r>
    </w:p>
    <w:p w:rsidR="00511147" w:rsidRPr="00511147" w:rsidRDefault="00511147" w:rsidP="0051114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1147">
        <w:rPr>
          <w:rFonts w:ascii="Times New Roman" w:eastAsia="Times New Roman" w:hAnsi="Times New Roman" w:cs="Times New Roman"/>
          <w:b/>
          <w:bCs/>
          <w:sz w:val="24"/>
          <w:szCs w:val="24"/>
          <w:lang w:eastAsia="el-GR"/>
        </w:rPr>
        <w:t>3.       Θεόδωρος Γεώργας, Μέλος</w:t>
      </w:r>
      <w:r w:rsidRPr="00511147">
        <w:rPr>
          <w:rFonts w:ascii="Times New Roman" w:eastAsia="Times New Roman" w:hAnsi="Times New Roman" w:cs="Times New Roman"/>
          <w:sz w:val="24"/>
          <w:szCs w:val="24"/>
          <w:lang w:eastAsia="el-GR"/>
        </w:rPr>
        <w:t xml:space="preserve"> (Ανεξάρτητο, Μη εκτελεστικό μέλος του Δ.Σ.)</w:t>
      </w:r>
    </w:p>
    <w:sectPr w:rsidR="00511147" w:rsidRPr="00511147" w:rsidSect="006D3920">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278D1"/>
    <w:multiLevelType w:val="multilevel"/>
    <w:tmpl w:val="0C3C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511147"/>
    <w:rsid w:val="00511147"/>
    <w:rsid w:val="006D39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20"/>
  </w:style>
  <w:style w:type="paragraph" w:styleId="Heading1">
    <w:name w:val="heading 1"/>
    <w:basedOn w:val="Normal"/>
    <w:link w:val="Heading1Char"/>
    <w:uiPriority w:val="9"/>
    <w:qFormat/>
    <w:rsid w:val="00511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47"/>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511147"/>
    <w:rPr>
      <w:b/>
      <w:bCs/>
    </w:rPr>
  </w:style>
  <w:style w:type="character" w:customStyle="1" w:styleId="time">
    <w:name w:val="time"/>
    <w:basedOn w:val="DefaultParagraphFont"/>
    <w:rsid w:val="00511147"/>
  </w:style>
  <w:style w:type="character" w:styleId="Hyperlink">
    <w:name w:val="Hyperlink"/>
    <w:basedOn w:val="DefaultParagraphFont"/>
    <w:uiPriority w:val="99"/>
    <w:semiHidden/>
    <w:unhideWhenUsed/>
    <w:rsid w:val="00511147"/>
    <w:rPr>
      <w:color w:val="0000FF"/>
      <w:u w:val="single"/>
    </w:rPr>
  </w:style>
  <w:style w:type="paragraph" w:styleId="NormalWeb">
    <w:name w:val="Normal (Web)"/>
    <w:basedOn w:val="Normal"/>
    <w:uiPriority w:val="99"/>
    <w:semiHidden/>
    <w:unhideWhenUsed/>
    <w:rsid w:val="005111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94368344">
      <w:bodyDiv w:val="1"/>
      <w:marLeft w:val="0"/>
      <w:marRight w:val="0"/>
      <w:marTop w:val="0"/>
      <w:marBottom w:val="0"/>
      <w:divBdr>
        <w:top w:val="none" w:sz="0" w:space="0" w:color="auto"/>
        <w:left w:val="none" w:sz="0" w:space="0" w:color="auto"/>
        <w:bottom w:val="none" w:sz="0" w:space="0" w:color="auto"/>
        <w:right w:val="none" w:sz="0" w:space="0" w:color="auto"/>
      </w:divBdr>
      <w:divsChild>
        <w:div w:id="668679219">
          <w:marLeft w:val="0"/>
          <w:marRight w:val="0"/>
          <w:marTop w:val="0"/>
          <w:marBottom w:val="0"/>
          <w:divBdr>
            <w:top w:val="none" w:sz="0" w:space="0" w:color="auto"/>
            <w:left w:val="none" w:sz="0" w:space="0" w:color="auto"/>
            <w:bottom w:val="none" w:sz="0" w:space="0" w:color="auto"/>
            <w:right w:val="none" w:sz="0" w:space="0" w:color="auto"/>
          </w:divBdr>
          <w:divsChild>
            <w:div w:id="2029016498">
              <w:marLeft w:val="0"/>
              <w:marRight w:val="0"/>
              <w:marTop w:val="60"/>
              <w:marBottom w:val="0"/>
              <w:divBdr>
                <w:top w:val="none" w:sz="0" w:space="0" w:color="auto"/>
                <w:left w:val="none" w:sz="0" w:space="0" w:color="auto"/>
                <w:bottom w:val="none" w:sz="0" w:space="0" w:color="auto"/>
                <w:right w:val="none" w:sz="0" w:space="0" w:color="auto"/>
              </w:divBdr>
              <w:divsChild>
                <w:div w:id="1453206971">
                  <w:marLeft w:val="0"/>
                  <w:marRight w:val="0"/>
                  <w:marTop w:val="0"/>
                  <w:marBottom w:val="0"/>
                  <w:divBdr>
                    <w:top w:val="none" w:sz="0" w:space="0" w:color="auto"/>
                    <w:left w:val="none" w:sz="0" w:space="0" w:color="auto"/>
                    <w:bottom w:val="none" w:sz="0" w:space="0" w:color="auto"/>
                    <w:right w:val="none" w:sz="0" w:space="0" w:color="auto"/>
                  </w:divBdr>
                </w:div>
                <w:div w:id="20209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839">
          <w:marLeft w:val="0"/>
          <w:marRight w:val="0"/>
          <w:marTop w:val="0"/>
          <w:marBottom w:val="0"/>
          <w:divBdr>
            <w:top w:val="none" w:sz="0" w:space="0" w:color="auto"/>
            <w:left w:val="none" w:sz="0" w:space="0" w:color="auto"/>
            <w:bottom w:val="none" w:sz="0" w:space="0" w:color="auto"/>
            <w:right w:val="none" w:sz="0" w:space="0" w:color="auto"/>
          </w:divBdr>
          <w:divsChild>
            <w:div w:id="1470706441">
              <w:marLeft w:val="0"/>
              <w:marRight w:val="0"/>
              <w:marTop w:val="0"/>
              <w:marBottom w:val="0"/>
              <w:divBdr>
                <w:top w:val="none" w:sz="0" w:space="0" w:color="auto"/>
                <w:left w:val="none" w:sz="0" w:space="0" w:color="auto"/>
                <w:bottom w:val="none" w:sz="0" w:space="0" w:color="auto"/>
                <w:right w:val="none" w:sz="0" w:space="0" w:color="auto"/>
              </w:divBdr>
            </w:div>
          </w:divsChild>
        </w:div>
        <w:div w:id="400173646">
          <w:marLeft w:val="0"/>
          <w:marRight w:val="0"/>
          <w:marTop w:val="0"/>
          <w:marBottom w:val="0"/>
          <w:divBdr>
            <w:top w:val="none" w:sz="0" w:space="0" w:color="auto"/>
            <w:left w:val="none" w:sz="0" w:space="0" w:color="auto"/>
            <w:bottom w:val="none" w:sz="0" w:space="0" w:color="auto"/>
            <w:right w:val="none" w:sz="0" w:space="0" w:color="auto"/>
          </w:divBdr>
          <w:divsChild>
            <w:div w:id="1998603987">
              <w:marLeft w:val="0"/>
              <w:marRight w:val="0"/>
              <w:marTop w:val="0"/>
              <w:marBottom w:val="0"/>
              <w:divBdr>
                <w:top w:val="none" w:sz="0" w:space="0" w:color="auto"/>
                <w:left w:val="none" w:sz="0" w:space="0" w:color="auto"/>
                <w:bottom w:val="none" w:sz="0" w:space="0" w:color="auto"/>
                <w:right w:val="none" w:sz="0" w:space="0" w:color="auto"/>
              </w:divBdr>
              <w:divsChild>
                <w:div w:id="1063723233">
                  <w:marLeft w:val="0"/>
                  <w:marRight w:val="0"/>
                  <w:marTop w:val="0"/>
                  <w:marBottom w:val="0"/>
                  <w:divBdr>
                    <w:top w:val="none" w:sz="0" w:space="0" w:color="auto"/>
                    <w:left w:val="none" w:sz="0" w:space="0" w:color="auto"/>
                    <w:bottom w:val="none" w:sz="0" w:space="0" w:color="auto"/>
                    <w:right w:val="none" w:sz="0" w:space="0" w:color="auto"/>
                  </w:divBdr>
                  <w:divsChild>
                    <w:div w:id="1868716443">
                      <w:marLeft w:val="0"/>
                      <w:marRight w:val="0"/>
                      <w:marTop w:val="0"/>
                      <w:marBottom w:val="0"/>
                      <w:divBdr>
                        <w:top w:val="none" w:sz="0" w:space="0" w:color="auto"/>
                        <w:left w:val="none" w:sz="0" w:space="0" w:color="auto"/>
                        <w:bottom w:val="none" w:sz="0" w:space="0" w:color="auto"/>
                        <w:right w:val="none" w:sz="0" w:space="0" w:color="auto"/>
                      </w:divBdr>
                      <w:divsChild>
                        <w:div w:id="11199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943176">
          <w:marLeft w:val="0"/>
          <w:marRight w:val="0"/>
          <w:marTop w:val="0"/>
          <w:marBottom w:val="0"/>
          <w:divBdr>
            <w:top w:val="none" w:sz="0" w:space="0" w:color="auto"/>
            <w:left w:val="none" w:sz="0" w:space="0" w:color="auto"/>
            <w:bottom w:val="none" w:sz="0" w:space="0" w:color="auto"/>
            <w:right w:val="none" w:sz="0" w:space="0" w:color="auto"/>
          </w:divBdr>
        </w:div>
        <w:div w:id="214850291">
          <w:marLeft w:val="0"/>
          <w:marRight w:val="0"/>
          <w:marTop w:val="0"/>
          <w:marBottom w:val="0"/>
          <w:divBdr>
            <w:top w:val="none" w:sz="0" w:space="0" w:color="auto"/>
            <w:left w:val="none" w:sz="0" w:space="0" w:color="auto"/>
            <w:bottom w:val="none" w:sz="0" w:space="0" w:color="auto"/>
            <w:right w:val="none" w:sz="0" w:space="0" w:color="auto"/>
          </w:divBdr>
        </w:div>
        <w:div w:id="1009522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1378</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2021-07-23T07:40:00Z</dcterms:created>
  <dcterms:modified xsi:type="dcterms:W3CDTF">2021-07-23T07:42:00Z</dcterms:modified>
</cp:coreProperties>
</file>